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456C" w14:textId="046FF47F" w:rsidR="00BA460A" w:rsidRPr="00CF1D6C" w:rsidRDefault="00BA460A" w:rsidP="00BA460A">
      <w:pPr>
        <w:pStyle w:val="Kop1"/>
        <w:rPr>
          <w:lang w:val="en-US"/>
        </w:rPr>
      </w:pPr>
      <w:bookmarkStart w:id="0" w:name="_GoBack"/>
      <w:bookmarkEnd w:id="0"/>
      <w:proofErr w:type="spellStart"/>
      <w:r w:rsidRPr="00CF1D6C">
        <w:rPr>
          <w:lang w:val="en-US"/>
        </w:rPr>
        <w:t>Inhoudsopgave</w:t>
      </w:r>
      <w:proofErr w:type="spellEnd"/>
      <w:r w:rsidRPr="00CF1D6C">
        <w:rPr>
          <w:lang w:val="en-US"/>
        </w:rPr>
        <w:t xml:space="preserve"> Nova NAsk2 release 2021</w:t>
      </w:r>
      <w:r w:rsidR="00202F43" w:rsidRPr="00CF1D6C">
        <w:rPr>
          <w:lang w:val="en-US"/>
        </w:rPr>
        <w:t>-2022</w:t>
      </w:r>
    </w:p>
    <w:p w14:paraId="7328FCD9" w14:textId="77777777" w:rsidR="00BA460A" w:rsidRPr="00CF1D6C" w:rsidRDefault="00BA460A" w:rsidP="00BA460A">
      <w:pPr>
        <w:pStyle w:val="Kop2"/>
        <w:rPr>
          <w:lang w:val="en-US"/>
        </w:rPr>
      </w:pPr>
      <w:proofErr w:type="spellStart"/>
      <w:r w:rsidRPr="00CF1D6C">
        <w:rPr>
          <w:lang w:val="en-US"/>
        </w:rPr>
        <w:t>Deel</w:t>
      </w:r>
      <w:proofErr w:type="spellEnd"/>
      <w:r w:rsidRPr="00CF1D6C">
        <w:rPr>
          <w:lang w:val="en-US"/>
        </w:rPr>
        <w:t xml:space="preserve"> 3A</w:t>
      </w:r>
    </w:p>
    <w:p w14:paraId="06790F04" w14:textId="77777777" w:rsidR="00BA460A" w:rsidRPr="00BA460A" w:rsidRDefault="00BA460A">
      <w:pPr>
        <w:rPr>
          <w:b/>
          <w:bCs/>
        </w:rPr>
      </w:pPr>
      <w:r w:rsidRPr="00BA460A">
        <w:rPr>
          <w:b/>
          <w:bCs/>
        </w:rPr>
        <w:t>Hoofdstuk 1</w:t>
      </w:r>
      <w:r>
        <w:rPr>
          <w:b/>
          <w:bCs/>
        </w:rPr>
        <w:t xml:space="preserve"> Stoffen en mengsels</w:t>
      </w:r>
    </w:p>
    <w:p w14:paraId="6D41BB6E" w14:textId="77777777" w:rsidR="00BA460A" w:rsidRDefault="00BA460A" w:rsidP="00BA460A">
      <w:pPr>
        <w:pStyle w:val="Opsomming"/>
      </w:pPr>
      <w:bookmarkStart w:id="1" w:name="_Hlk53352040"/>
      <w:r>
        <w:t>1</w:t>
      </w:r>
      <w:r>
        <w:tab/>
        <w:t>Stofeigenschappen</w:t>
      </w:r>
      <w:r>
        <w:tab/>
      </w:r>
    </w:p>
    <w:p w14:paraId="0DC066E5" w14:textId="77777777" w:rsidR="00BA460A" w:rsidRDefault="00BA460A" w:rsidP="00BA460A">
      <w:pPr>
        <w:pStyle w:val="Opsomming"/>
      </w:pPr>
      <w:r>
        <w:t>2</w:t>
      </w:r>
      <w:r>
        <w:tab/>
        <w:t>Fasen en faseovergangen</w:t>
      </w:r>
      <w:r>
        <w:tab/>
      </w:r>
    </w:p>
    <w:p w14:paraId="29382374" w14:textId="77777777" w:rsidR="00BA460A" w:rsidRDefault="00BA460A" w:rsidP="00BA460A">
      <w:pPr>
        <w:pStyle w:val="Opsomming"/>
      </w:pPr>
      <w:r>
        <w:t>3</w:t>
      </w:r>
      <w:r>
        <w:tab/>
        <w:t>Zuivere stoffen en mengsels</w:t>
      </w:r>
      <w:r>
        <w:tab/>
      </w:r>
    </w:p>
    <w:p w14:paraId="69B4DED2" w14:textId="77777777" w:rsidR="00BA460A" w:rsidRDefault="00BA460A" w:rsidP="00BA460A">
      <w:pPr>
        <w:pStyle w:val="Opsomming"/>
      </w:pPr>
      <w:r>
        <w:t>4</w:t>
      </w:r>
      <w:r>
        <w:tab/>
        <w:t>Mengsels</w:t>
      </w:r>
      <w:r>
        <w:tab/>
      </w:r>
    </w:p>
    <w:p w14:paraId="5AD51BA5" w14:textId="77777777" w:rsidR="00BA460A" w:rsidRDefault="00BA460A" w:rsidP="00BA460A">
      <w:pPr>
        <w:pStyle w:val="Opsomming"/>
      </w:pPr>
      <w:r>
        <w:t>5</w:t>
      </w:r>
      <w:r>
        <w:tab/>
        <w:t>Chemische reacties</w:t>
      </w:r>
      <w:r>
        <w:tab/>
      </w:r>
    </w:p>
    <w:bookmarkEnd w:id="1"/>
    <w:p w14:paraId="3C925E5C" w14:textId="77777777" w:rsidR="00BA460A" w:rsidRDefault="00BA460A"/>
    <w:p w14:paraId="563ACBF5" w14:textId="77777777" w:rsidR="00BA460A" w:rsidRPr="007652ED" w:rsidRDefault="00BA460A">
      <w:pPr>
        <w:rPr>
          <w:b/>
          <w:bCs/>
        </w:rPr>
      </w:pPr>
      <w:r w:rsidRPr="007652ED">
        <w:rPr>
          <w:b/>
          <w:bCs/>
        </w:rPr>
        <w:t xml:space="preserve">Hoofdstuk 2 </w:t>
      </w:r>
      <w:r w:rsidR="007652ED" w:rsidRPr="007652ED">
        <w:rPr>
          <w:b/>
          <w:bCs/>
        </w:rPr>
        <w:t>Water</w:t>
      </w:r>
    </w:p>
    <w:p w14:paraId="28AF5C5C" w14:textId="77777777" w:rsidR="007652ED" w:rsidRDefault="007652ED" w:rsidP="007652ED">
      <w:pPr>
        <w:pStyle w:val="Tekst"/>
      </w:pPr>
      <w:r>
        <w:t>1</w:t>
      </w:r>
      <w:r>
        <w:tab/>
        <w:t>Water is overal</w:t>
      </w:r>
      <w:r>
        <w:tab/>
      </w:r>
      <w:r>
        <w:tab/>
      </w:r>
      <w:r>
        <w:tab/>
      </w:r>
      <w:r>
        <w:tab/>
      </w:r>
    </w:p>
    <w:p w14:paraId="6A76ED8A" w14:textId="77777777" w:rsidR="007652ED" w:rsidRDefault="007652ED" w:rsidP="007652ED">
      <w:pPr>
        <w:pStyle w:val="Tekst"/>
      </w:pPr>
      <w:r>
        <w:t>2</w:t>
      </w:r>
      <w:r>
        <w:tab/>
        <w:t>Schoonmaken met water en zeep</w:t>
      </w:r>
      <w:r>
        <w:tab/>
      </w:r>
      <w:r>
        <w:tab/>
      </w:r>
    </w:p>
    <w:p w14:paraId="6F83C935" w14:textId="77777777" w:rsidR="007652ED" w:rsidRDefault="007652ED" w:rsidP="007652ED">
      <w:pPr>
        <w:pStyle w:val="Tekst"/>
      </w:pPr>
      <w:r>
        <w:t>3</w:t>
      </w:r>
      <w:r>
        <w:tab/>
        <w:t>Verzorging van huid, haar en gebit</w:t>
      </w:r>
      <w:r>
        <w:tab/>
      </w:r>
      <w:r>
        <w:tab/>
      </w:r>
    </w:p>
    <w:p w14:paraId="2DCADCAF" w14:textId="77777777" w:rsidR="007652ED" w:rsidRDefault="007652ED" w:rsidP="007652ED">
      <w:pPr>
        <w:pStyle w:val="Tekst"/>
      </w:pPr>
      <w:r>
        <w:t>4</w:t>
      </w:r>
      <w:r>
        <w:tab/>
        <w:t>Zure en basische oplossingen</w:t>
      </w:r>
      <w:r>
        <w:tab/>
      </w:r>
      <w:r>
        <w:tab/>
      </w:r>
    </w:p>
    <w:p w14:paraId="5A80E4BD" w14:textId="77777777" w:rsidR="007652ED" w:rsidRDefault="007652ED" w:rsidP="007652ED">
      <w:pPr>
        <w:pStyle w:val="Tekst"/>
      </w:pPr>
      <w:r>
        <w:t>5</w:t>
      </w:r>
      <w:r>
        <w:tab/>
        <w:t>Zuur-basereacties</w:t>
      </w:r>
      <w:r>
        <w:tab/>
      </w:r>
      <w:r>
        <w:tab/>
      </w:r>
      <w:r>
        <w:tab/>
      </w:r>
      <w:r>
        <w:tab/>
      </w:r>
    </w:p>
    <w:p w14:paraId="1DD40539" w14:textId="77777777" w:rsidR="007652ED" w:rsidRDefault="007652ED"/>
    <w:p w14:paraId="69D91806" w14:textId="77777777" w:rsidR="007652ED" w:rsidRPr="007652ED" w:rsidRDefault="007652ED">
      <w:pPr>
        <w:rPr>
          <w:b/>
          <w:bCs/>
        </w:rPr>
      </w:pPr>
      <w:r w:rsidRPr="007652ED">
        <w:rPr>
          <w:b/>
          <w:bCs/>
        </w:rPr>
        <w:t>Hoofdstuk 3 Mengsels scheiden</w:t>
      </w:r>
    </w:p>
    <w:p w14:paraId="487B807C" w14:textId="77777777" w:rsidR="007652ED" w:rsidRDefault="007652ED" w:rsidP="007652ED">
      <w:pPr>
        <w:pStyle w:val="Opsomming"/>
      </w:pPr>
      <w:r>
        <w:t>1</w:t>
      </w:r>
      <w:r>
        <w:tab/>
        <w:t>Soorten mengsels</w:t>
      </w:r>
      <w:r>
        <w:tab/>
      </w:r>
    </w:p>
    <w:p w14:paraId="44FCFAE0" w14:textId="77777777" w:rsidR="007652ED" w:rsidRDefault="007652ED" w:rsidP="007652ED">
      <w:pPr>
        <w:pStyle w:val="Opsomming"/>
      </w:pPr>
      <w:r>
        <w:t>2</w:t>
      </w:r>
      <w:r>
        <w:tab/>
        <w:t>Samenstelling en concentratie</w:t>
      </w:r>
      <w:r>
        <w:tab/>
      </w:r>
    </w:p>
    <w:p w14:paraId="38313772" w14:textId="77777777" w:rsidR="007652ED" w:rsidRDefault="007652ED" w:rsidP="007652ED">
      <w:pPr>
        <w:pStyle w:val="Opsomming"/>
      </w:pPr>
      <w:r>
        <w:t>3</w:t>
      </w:r>
      <w:r>
        <w:tab/>
        <w:t>Bezinken en filtreren</w:t>
      </w:r>
      <w:r>
        <w:tab/>
      </w:r>
    </w:p>
    <w:p w14:paraId="5328E29C" w14:textId="77777777" w:rsidR="007652ED" w:rsidRDefault="007652ED" w:rsidP="007652ED">
      <w:pPr>
        <w:pStyle w:val="Opsomming"/>
      </w:pPr>
      <w:r>
        <w:t>4</w:t>
      </w:r>
      <w:r>
        <w:tab/>
        <w:t>Indampen en destilleren</w:t>
      </w:r>
      <w:r>
        <w:tab/>
      </w:r>
    </w:p>
    <w:p w14:paraId="628A5E79" w14:textId="77777777" w:rsidR="007652ED" w:rsidRDefault="007652ED" w:rsidP="007652ED">
      <w:pPr>
        <w:pStyle w:val="Opsomming"/>
      </w:pPr>
      <w:r>
        <w:t>5</w:t>
      </w:r>
      <w:r>
        <w:tab/>
        <w:t>Extraheren en adsorberen</w:t>
      </w:r>
      <w:r>
        <w:tab/>
      </w:r>
    </w:p>
    <w:p w14:paraId="7157460F" w14:textId="77777777" w:rsidR="007652ED" w:rsidRDefault="007652ED"/>
    <w:p w14:paraId="3C27A230" w14:textId="77777777" w:rsidR="00BA460A" w:rsidRDefault="00BA460A" w:rsidP="007652ED">
      <w:pPr>
        <w:pStyle w:val="Kop2"/>
      </w:pPr>
      <w:r>
        <w:t>Deel 3B</w:t>
      </w:r>
    </w:p>
    <w:p w14:paraId="5785E547" w14:textId="77777777" w:rsidR="007652ED" w:rsidRPr="00D72FE6" w:rsidRDefault="007652ED">
      <w:pPr>
        <w:rPr>
          <w:b/>
          <w:bCs/>
        </w:rPr>
      </w:pPr>
      <w:r w:rsidRPr="00D72FE6">
        <w:rPr>
          <w:b/>
          <w:bCs/>
        </w:rPr>
        <w:t>Hoofdstuk 4</w:t>
      </w:r>
      <w:r w:rsidR="00D72FE6" w:rsidRPr="00D72FE6">
        <w:rPr>
          <w:b/>
          <w:bCs/>
        </w:rPr>
        <w:t xml:space="preserve"> Nieuwe stoffen maken</w:t>
      </w:r>
    </w:p>
    <w:p w14:paraId="46B9A677" w14:textId="77777777" w:rsidR="00D72FE6" w:rsidRDefault="00D72FE6" w:rsidP="00D72FE6">
      <w:pPr>
        <w:pStyle w:val="Opsomming"/>
      </w:pPr>
      <w:r>
        <w:t>1</w:t>
      </w:r>
      <w:r>
        <w:tab/>
        <w:t>Stoffen veranderen</w:t>
      </w:r>
      <w:r>
        <w:tab/>
      </w:r>
    </w:p>
    <w:p w14:paraId="5B33FC9E" w14:textId="77777777" w:rsidR="00D72FE6" w:rsidRDefault="00D72FE6" w:rsidP="00D72FE6">
      <w:pPr>
        <w:pStyle w:val="Opsomming"/>
      </w:pPr>
      <w:r>
        <w:t>2</w:t>
      </w:r>
      <w:r>
        <w:tab/>
        <w:t>Atomen en moleculen</w:t>
      </w:r>
      <w:r>
        <w:tab/>
      </w:r>
    </w:p>
    <w:p w14:paraId="746F2DFC" w14:textId="77777777" w:rsidR="00D72FE6" w:rsidRDefault="00D72FE6" w:rsidP="00D72FE6">
      <w:pPr>
        <w:pStyle w:val="Opsomming"/>
      </w:pPr>
      <w:r>
        <w:t>3</w:t>
      </w:r>
      <w:r>
        <w:tab/>
        <w:t>Reactievergelijkingen kloppend maken</w:t>
      </w:r>
      <w:r>
        <w:tab/>
      </w:r>
    </w:p>
    <w:p w14:paraId="68440EA9" w14:textId="77777777" w:rsidR="00D72FE6" w:rsidRDefault="00D72FE6" w:rsidP="00D72FE6">
      <w:pPr>
        <w:pStyle w:val="Opsomming"/>
      </w:pPr>
      <w:r>
        <w:t>4</w:t>
      </w:r>
      <w:r>
        <w:tab/>
        <w:t>Stoffen veranderen door ontleden</w:t>
      </w:r>
      <w:r>
        <w:tab/>
      </w:r>
    </w:p>
    <w:p w14:paraId="15F35BD0" w14:textId="2CC36740" w:rsidR="00D72FE6" w:rsidRDefault="00D72FE6" w:rsidP="00D72FE6">
      <w:pPr>
        <w:pStyle w:val="Opsomming"/>
      </w:pPr>
      <w:r>
        <w:t>5</w:t>
      </w:r>
      <w:r>
        <w:tab/>
      </w:r>
      <w:r w:rsidR="00547981">
        <w:t>O</w:t>
      </w:r>
      <w:r>
        <w:t>ntledingsreacties</w:t>
      </w:r>
      <w:r>
        <w:tab/>
      </w:r>
    </w:p>
    <w:p w14:paraId="3415FC0D" w14:textId="77777777" w:rsidR="007652ED" w:rsidRDefault="007652ED"/>
    <w:p w14:paraId="4A734F1F" w14:textId="77777777" w:rsidR="007652ED" w:rsidRPr="00D72FE6" w:rsidRDefault="007652ED">
      <w:pPr>
        <w:rPr>
          <w:b/>
          <w:bCs/>
        </w:rPr>
      </w:pPr>
      <w:r w:rsidRPr="00D72FE6">
        <w:rPr>
          <w:b/>
          <w:bCs/>
        </w:rPr>
        <w:t>Hoofdstuk 5</w:t>
      </w:r>
      <w:r w:rsidR="00D72FE6" w:rsidRPr="00D72FE6">
        <w:rPr>
          <w:b/>
          <w:bCs/>
        </w:rPr>
        <w:t xml:space="preserve"> Chemische reacties</w:t>
      </w:r>
    </w:p>
    <w:p w14:paraId="44AF2E48" w14:textId="77777777" w:rsidR="00D72FE6" w:rsidRDefault="00D72FE6" w:rsidP="00D72FE6">
      <w:pPr>
        <w:pStyle w:val="Opsomming"/>
      </w:pPr>
      <w:r>
        <w:t>1</w:t>
      </w:r>
      <w:r>
        <w:tab/>
        <w:t>Reacties en reactieproducten</w:t>
      </w:r>
      <w:r>
        <w:tab/>
      </w:r>
    </w:p>
    <w:p w14:paraId="0F8F47B7" w14:textId="77777777" w:rsidR="00D72FE6" w:rsidRDefault="00D72FE6" w:rsidP="00D72FE6">
      <w:pPr>
        <w:pStyle w:val="Opsomming"/>
      </w:pPr>
      <w:r>
        <w:t>2</w:t>
      </w:r>
      <w:r>
        <w:tab/>
        <w:t>Reactievergelijkingen opstellen</w:t>
      </w:r>
      <w:r>
        <w:tab/>
      </w:r>
    </w:p>
    <w:p w14:paraId="06BEFCDE" w14:textId="77777777" w:rsidR="00D72FE6" w:rsidRDefault="00D72FE6" w:rsidP="00D72FE6">
      <w:pPr>
        <w:pStyle w:val="Opsomming"/>
      </w:pPr>
      <w:r>
        <w:t>3</w:t>
      </w:r>
      <w:r>
        <w:tab/>
        <w:t>Rekenen aan reacties</w:t>
      </w:r>
      <w:r>
        <w:tab/>
      </w:r>
    </w:p>
    <w:p w14:paraId="67F78BC4" w14:textId="77777777" w:rsidR="00D72FE6" w:rsidRDefault="00D72FE6" w:rsidP="00D72FE6">
      <w:pPr>
        <w:pStyle w:val="Opsomming"/>
      </w:pPr>
      <w:r>
        <w:t>4</w:t>
      </w:r>
      <w:r>
        <w:tab/>
        <w:t>Versterkt broeikaseffect</w:t>
      </w:r>
      <w:r>
        <w:tab/>
      </w:r>
    </w:p>
    <w:p w14:paraId="1EB9C41C" w14:textId="77777777" w:rsidR="007652ED" w:rsidRDefault="007652ED"/>
    <w:p w14:paraId="57A51AD8" w14:textId="77777777" w:rsidR="007652ED" w:rsidRPr="00D72FE6" w:rsidRDefault="007652ED">
      <w:pPr>
        <w:rPr>
          <w:b/>
          <w:bCs/>
        </w:rPr>
      </w:pPr>
      <w:r w:rsidRPr="00D72FE6">
        <w:rPr>
          <w:b/>
          <w:bCs/>
        </w:rPr>
        <w:t>Hoofdstuk 6</w:t>
      </w:r>
      <w:r w:rsidR="00D72FE6" w:rsidRPr="00D72FE6">
        <w:rPr>
          <w:b/>
          <w:bCs/>
        </w:rPr>
        <w:t xml:space="preserve"> Metalen</w:t>
      </w:r>
    </w:p>
    <w:p w14:paraId="7403C4E8" w14:textId="77777777" w:rsidR="00D72FE6" w:rsidRDefault="00D72FE6" w:rsidP="00D72FE6">
      <w:pPr>
        <w:pStyle w:val="Opsomming"/>
      </w:pPr>
      <w:r>
        <w:t>1</w:t>
      </w:r>
      <w:r>
        <w:tab/>
        <w:t>Eigenschappen van metalen</w:t>
      </w:r>
      <w:r>
        <w:tab/>
      </w:r>
    </w:p>
    <w:p w14:paraId="4FA5DC76" w14:textId="77777777" w:rsidR="00D72FE6" w:rsidRDefault="00D72FE6" w:rsidP="00D72FE6">
      <w:pPr>
        <w:pStyle w:val="Opsomming"/>
      </w:pPr>
      <w:r>
        <w:t>2</w:t>
      </w:r>
      <w:r>
        <w:tab/>
        <w:t>Reacties van metalen</w:t>
      </w:r>
      <w:r>
        <w:tab/>
      </w:r>
    </w:p>
    <w:p w14:paraId="29076F2A" w14:textId="77777777" w:rsidR="00D72FE6" w:rsidRDefault="00D72FE6" w:rsidP="00D72FE6">
      <w:pPr>
        <w:pStyle w:val="Opsomming"/>
      </w:pPr>
      <w:r>
        <w:t>3</w:t>
      </w:r>
      <w:r>
        <w:tab/>
        <w:t>Productie van metalen</w:t>
      </w:r>
      <w:r>
        <w:tab/>
      </w:r>
    </w:p>
    <w:p w14:paraId="1D405F00" w14:textId="77777777" w:rsidR="00D72FE6" w:rsidRDefault="00D72FE6" w:rsidP="00D72FE6">
      <w:pPr>
        <w:pStyle w:val="Opsomming"/>
      </w:pPr>
      <w:r>
        <w:t>4</w:t>
      </w:r>
      <w:r>
        <w:tab/>
        <w:t>Duurzaam gebruik van metalen</w:t>
      </w:r>
      <w:r>
        <w:tab/>
      </w:r>
    </w:p>
    <w:p w14:paraId="49893414" w14:textId="77777777" w:rsidR="00BA460A" w:rsidRDefault="00BA460A" w:rsidP="007652ED">
      <w:pPr>
        <w:pStyle w:val="Kop2"/>
      </w:pPr>
      <w:r>
        <w:lastRenderedPageBreak/>
        <w:t>Deel 4A</w:t>
      </w:r>
    </w:p>
    <w:p w14:paraId="2F9FBC22" w14:textId="77777777" w:rsidR="007652ED" w:rsidRPr="00D72FE6" w:rsidRDefault="007652ED" w:rsidP="007652ED">
      <w:pPr>
        <w:rPr>
          <w:b/>
          <w:bCs/>
        </w:rPr>
      </w:pPr>
      <w:r w:rsidRPr="00D72FE6">
        <w:rPr>
          <w:b/>
          <w:bCs/>
        </w:rPr>
        <w:t>Hoofdstuk 7</w:t>
      </w:r>
      <w:r w:rsidR="00D72FE6" w:rsidRPr="00D72FE6">
        <w:rPr>
          <w:b/>
          <w:bCs/>
        </w:rPr>
        <w:t xml:space="preserve"> Stoffen en deeltjes</w:t>
      </w:r>
    </w:p>
    <w:p w14:paraId="1E01282A" w14:textId="77777777" w:rsidR="00D72FE6" w:rsidRDefault="00D72FE6" w:rsidP="00D72FE6">
      <w:pPr>
        <w:pStyle w:val="Opsomming"/>
      </w:pPr>
      <w:r>
        <w:t>1</w:t>
      </w:r>
      <w:r>
        <w:tab/>
        <w:t>Elementen en het periodiek systeem</w:t>
      </w:r>
      <w:r>
        <w:tab/>
      </w:r>
    </w:p>
    <w:p w14:paraId="2D6E957F" w14:textId="77777777" w:rsidR="00D72FE6" w:rsidRDefault="00D72FE6" w:rsidP="00D72FE6">
      <w:pPr>
        <w:pStyle w:val="Opsomming"/>
      </w:pPr>
      <w:r>
        <w:t>2</w:t>
      </w:r>
      <w:r>
        <w:tab/>
        <w:t>Het atoommodel</w:t>
      </w:r>
      <w:r>
        <w:tab/>
      </w:r>
    </w:p>
    <w:p w14:paraId="0669F27F" w14:textId="25BB37B6" w:rsidR="00D72FE6" w:rsidRDefault="00D72FE6" w:rsidP="00D72FE6">
      <w:pPr>
        <w:pStyle w:val="Opsomming"/>
      </w:pPr>
      <w:r>
        <w:t>3</w:t>
      </w:r>
      <w:r>
        <w:tab/>
      </w:r>
      <w:r w:rsidR="001F1663">
        <w:t>E</w:t>
      </w:r>
      <w:r>
        <w:t>nkelvoudige ionen</w:t>
      </w:r>
      <w:r>
        <w:tab/>
      </w:r>
    </w:p>
    <w:p w14:paraId="29889EF2" w14:textId="1A550681" w:rsidR="00D72FE6" w:rsidRDefault="00D72FE6" w:rsidP="00D72FE6">
      <w:pPr>
        <w:pStyle w:val="Opsomming"/>
      </w:pPr>
      <w:r>
        <w:t>4</w:t>
      </w:r>
      <w:r>
        <w:tab/>
      </w:r>
      <w:r w:rsidR="001F1663">
        <w:t>S</w:t>
      </w:r>
      <w:r>
        <w:t>amengestelde ionen</w:t>
      </w:r>
      <w:r>
        <w:tab/>
      </w:r>
    </w:p>
    <w:p w14:paraId="79467537" w14:textId="2441AC17" w:rsidR="00D72FE6" w:rsidRDefault="00D72FE6" w:rsidP="00D72FE6">
      <w:pPr>
        <w:pStyle w:val="Opsomming"/>
      </w:pPr>
      <w:r>
        <w:t>5</w:t>
      </w:r>
      <w:r>
        <w:tab/>
      </w:r>
      <w:r w:rsidR="00DC7D24">
        <w:t>M</w:t>
      </w:r>
      <w:r>
        <w:t>olecuulmassa en massapercentage</w:t>
      </w:r>
      <w:r>
        <w:tab/>
      </w:r>
    </w:p>
    <w:p w14:paraId="1F0BADE0" w14:textId="77777777" w:rsidR="00D72FE6" w:rsidRDefault="00D72FE6" w:rsidP="00D72FE6">
      <w:pPr>
        <w:pStyle w:val="Opsomming"/>
      </w:pPr>
      <w:r>
        <w:t>6</w:t>
      </w:r>
      <w:r>
        <w:tab/>
        <w:t>Chemisch rekenen</w:t>
      </w:r>
    </w:p>
    <w:p w14:paraId="1E1A3D9F" w14:textId="77777777" w:rsidR="00D72FE6" w:rsidRDefault="00D72FE6" w:rsidP="007652ED">
      <w:r>
        <w:tab/>
      </w:r>
    </w:p>
    <w:p w14:paraId="6FBACF08" w14:textId="77777777" w:rsidR="007652ED" w:rsidRPr="00D72FE6" w:rsidRDefault="007652ED" w:rsidP="007652ED">
      <w:pPr>
        <w:rPr>
          <w:b/>
          <w:bCs/>
        </w:rPr>
      </w:pPr>
      <w:r w:rsidRPr="00D72FE6">
        <w:rPr>
          <w:b/>
          <w:bCs/>
        </w:rPr>
        <w:t>Hoofdstuk 8</w:t>
      </w:r>
      <w:r w:rsidR="00D72FE6" w:rsidRPr="00D72FE6">
        <w:rPr>
          <w:b/>
          <w:bCs/>
        </w:rPr>
        <w:t xml:space="preserve"> Verbrandingen</w:t>
      </w:r>
    </w:p>
    <w:p w14:paraId="6CA550AD" w14:textId="77777777" w:rsidR="00D72FE6" w:rsidRDefault="00D72FE6" w:rsidP="00D72FE6">
      <w:pPr>
        <w:pStyle w:val="Opsomming"/>
      </w:pPr>
      <w:r>
        <w:t>1</w:t>
      </w:r>
      <w:r>
        <w:tab/>
        <w:t>Verbrandingsreacties</w:t>
      </w:r>
      <w:r>
        <w:tab/>
      </w:r>
    </w:p>
    <w:p w14:paraId="1D14F6E9" w14:textId="77777777" w:rsidR="00D72FE6" w:rsidRDefault="00D72FE6" w:rsidP="00D72FE6">
      <w:pPr>
        <w:pStyle w:val="Opsomming"/>
      </w:pPr>
      <w:r>
        <w:t>2</w:t>
      </w:r>
      <w:r>
        <w:tab/>
        <w:t>Brand blussen</w:t>
      </w:r>
      <w:r>
        <w:tab/>
      </w:r>
    </w:p>
    <w:p w14:paraId="4850F813" w14:textId="77777777" w:rsidR="00D72FE6" w:rsidRDefault="00D72FE6" w:rsidP="00D72FE6">
      <w:pPr>
        <w:pStyle w:val="Opsomming"/>
      </w:pPr>
      <w:r>
        <w:t>3</w:t>
      </w:r>
      <w:r>
        <w:tab/>
        <w:t>Rekenen aan verbrandingsreacties</w:t>
      </w:r>
      <w:r>
        <w:tab/>
      </w:r>
    </w:p>
    <w:p w14:paraId="6549C9EA" w14:textId="77777777" w:rsidR="00D72FE6" w:rsidRDefault="00D72FE6" w:rsidP="00D72FE6">
      <w:pPr>
        <w:pStyle w:val="Opsomming"/>
      </w:pPr>
      <w:r>
        <w:t>4</w:t>
      </w:r>
      <w:r>
        <w:tab/>
        <w:t>Volledige en onvolledige verbranding</w:t>
      </w:r>
      <w:r>
        <w:tab/>
      </w:r>
    </w:p>
    <w:p w14:paraId="5AD40E1E" w14:textId="77777777" w:rsidR="00D72FE6" w:rsidRDefault="00D72FE6" w:rsidP="00D72FE6">
      <w:pPr>
        <w:pStyle w:val="Opsomming"/>
      </w:pPr>
      <w:r>
        <w:t>5</w:t>
      </w:r>
      <w:r>
        <w:tab/>
        <w:t>Brandstoffen en milieuvervuiling</w:t>
      </w:r>
    </w:p>
    <w:p w14:paraId="142E7542" w14:textId="77777777" w:rsidR="00D72FE6" w:rsidRDefault="00D72FE6" w:rsidP="00D72FE6">
      <w:pPr>
        <w:pStyle w:val="Opsomming"/>
      </w:pPr>
      <w:r>
        <w:t>6</w:t>
      </w:r>
      <w:r>
        <w:tab/>
        <w:t>Reactiesnelheid</w:t>
      </w:r>
      <w:r>
        <w:tab/>
      </w:r>
    </w:p>
    <w:p w14:paraId="55552F14" w14:textId="77777777" w:rsidR="007652ED" w:rsidRDefault="007652ED" w:rsidP="007652ED"/>
    <w:p w14:paraId="3FFC04C2" w14:textId="77777777" w:rsidR="007652ED" w:rsidRPr="00A2070C" w:rsidRDefault="007652ED" w:rsidP="007652ED">
      <w:pPr>
        <w:rPr>
          <w:b/>
          <w:bCs/>
        </w:rPr>
      </w:pPr>
      <w:r w:rsidRPr="00A2070C">
        <w:rPr>
          <w:b/>
          <w:bCs/>
        </w:rPr>
        <w:t>Hoofdstuk 9</w:t>
      </w:r>
      <w:r w:rsidR="00D72FE6" w:rsidRPr="00A2070C">
        <w:rPr>
          <w:b/>
          <w:bCs/>
        </w:rPr>
        <w:t xml:space="preserve"> Zouten</w:t>
      </w:r>
    </w:p>
    <w:p w14:paraId="424F4EEF" w14:textId="0673A309" w:rsidR="00D72FE6" w:rsidRDefault="00D72FE6" w:rsidP="00D72FE6">
      <w:pPr>
        <w:pStyle w:val="Opsomming"/>
      </w:pPr>
      <w:r>
        <w:t>1</w:t>
      </w:r>
      <w:r>
        <w:tab/>
      </w:r>
      <w:r w:rsidR="001F1663">
        <w:t>Zouten oplossen en indampen</w:t>
      </w:r>
      <w:r>
        <w:tab/>
      </w:r>
    </w:p>
    <w:p w14:paraId="7793F319" w14:textId="356613F6" w:rsidR="00D72FE6" w:rsidRDefault="00D72FE6" w:rsidP="00D72FE6">
      <w:pPr>
        <w:pStyle w:val="Opsomming"/>
      </w:pPr>
      <w:r>
        <w:t>2</w:t>
      </w:r>
      <w:r>
        <w:tab/>
        <w:t>Zoutoplossing</w:t>
      </w:r>
      <w:r w:rsidR="00E21A28">
        <w:t>en</w:t>
      </w:r>
      <w:r>
        <w:t xml:space="preserve"> bij elkaar brengen</w:t>
      </w:r>
      <w:r>
        <w:tab/>
      </w:r>
    </w:p>
    <w:p w14:paraId="28188269" w14:textId="0670C266" w:rsidR="00012CEE" w:rsidRDefault="00012CEE" w:rsidP="00D72FE6">
      <w:pPr>
        <w:pStyle w:val="Opsomming"/>
      </w:pPr>
      <w:r>
        <w:t>3</w:t>
      </w:r>
      <w:r>
        <w:tab/>
        <w:t>Slecht oplosbare zouten</w:t>
      </w:r>
    </w:p>
    <w:p w14:paraId="5693B637" w14:textId="0EE573E9" w:rsidR="00D72FE6" w:rsidRDefault="00012CEE" w:rsidP="00D72FE6">
      <w:pPr>
        <w:pStyle w:val="Opsomming"/>
      </w:pPr>
      <w:r>
        <w:t>4</w:t>
      </w:r>
      <w:r w:rsidR="00D72FE6">
        <w:tab/>
      </w:r>
      <w:r w:rsidR="00A2070C">
        <w:t>Ongewenste ionen verwijderen</w:t>
      </w:r>
      <w:r w:rsidR="00D72FE6">
        <w:tab/>
      </w:r>
    </w:p>
    <w:p w14:paraId="7BC23A17" w14:textId="3EBDB56A" w:rsidR="00D72FE6" w:rsidRDefault="00012CEE" w:rsidP="00D72FE6">
      <w:pPr>
        <w:pStyle w:val="Opsomming"/>
      </w:pPr>
      <w:r>
        <w:t>5</w:t>
      </w:r>
      <w:r w:rsidR="00D72FE6">
        <w:tab/>
      </w:r>
      <w:r w:rsidR="001F1663">
        <w:t>Zouten herkennen</w:t>
      </w:r>
      <w:r w:rsidR="00D72FE6">
        <w:tab/>
      </w:r>
    </w:p>
    <w:p w14:paraId="653B7A97" w14:textId="77777777" w:rsidR="00BA460A" w:rsidRDefault="00BA460A"/>
    <w:p w14:paraId="35DAE4F9" w14:textId="77777777" w:rsidR="00BA460A" w:rsidRDefault="00BA460A" w:rsidP="007652ED">
      <w:pPr>
        <w:pStyle w:val="Kop2"/>
      </w:pPr>
      <w:r>
        <w:t>Deel 4B</w:t>
      </w:r>
    </w:p>
    <w:p w14:paraId="298EF070" w14:textId="77777777" w:rsidR="007652ED" w:rsidRPr="00A2070C" w:rsidRDefault="007652ED" w:rsidP="007652ED">
      <w:pPr>
        <w:rPr>
          <w:b/>
          <w:bCs/>
        </w:rPr>
      </w:pPr>
      <w:r w:rsidRPr="00A2070C">
        <w:rPr>
          <w:b/>
          <w:bCs/>
        </w:rPr>
        <w:t>Hoofdstuk 10</w:t>
      </w:r>
      <w:r w:rsidR="00A2070C" w:rsidRPr="00A2070C">
        <w:rPr>
          <w:b/>
          <w:bCs/>
        </w:rPr>
        <w:t xml:space="preserve"> Zuren en basen</w:t>
      </w:r>
    </w:p>
    <w:p w14:paraId="6BAAB334" w14:textId="77777777" w:rsidR="00D72FE6" w:rsidRDefault="00D72FE6" w:rsidP="00D72FE6">
      <w:pPr>
        <w:pStyle w:val="Opsomming"/>
      </w:pPr>
      <w:r>
        <w:t>1</w:t>
      </w:r>
      <w:r>
        <w:tab/>
      </w:r>
      <w:r w:rsidR="00A2070C">
        <w:t>Zure, neutrale en basische oplossingen</w:t>
      </w:r>
      <w:r>
        <w:tab/>
      </w:r>
    </w:p>
    <w:p w14:paraId="0EA9CCC7" w14:textId="5B6B61B3" w:rsidR="00D72FE6" w:rsidRDefault="00D72FE6" w:rsidP="00D72FE6">
      <w:pPr>
        <w:pStyle w:val="Opsomming"/>
      </w:pPr>
      <w:r>
        <w:t>2</w:t>
      </w:r>
      <w:r>
        <w:tab/>
      </w:r>
      <w:r w:rsidR="00DC7D24">
        <w:t>E</w:t>
      </w:r>
      <w:r w:rsidR="00A2070C">
        <w:t>igenschappen van zuren</w:t>
      </w:r>
      <w:r>
        <w:tab/>
      </w:r>
    </w:p>
    <w:p w14:paraId="23219D93" w14:textId="418FE8AB" w:rsidR="00D72FE6" w:rsidRDefault="00D72FE6" w:rsidP="00D72FE6">
      <w:pPr>
        <w:pStyle w:val="Opsomming"/>
      </w:pPr>
      <w:r>
        <w:t>3</w:t>
      </w:r>
      <w:r>
        <w:tab/>
      </w:r>
      <w:r w:rsidR="00DC7D24">
        <w:t>E</w:t>
      </w:r>
      <w:r w:rsidR="00A2070C">
        <w:t>igenschappen van basen</w:t>
      </w:r>
      <w:r>
        <w:tab/>
      </w:r>
    </w:p>
    <w:p w14:paraId="5BA6DB7B" w14:textId="48DDBD64" w:rsidR="00D72FE6" w:rsidRDefault="00D72FE6" w:rsidP="00D72FE6">
      <w:pPr>
        <w:pStyle w:val="Opsomming"/>
      </w:pPr>
      <w:r>
        <w:t>4</w:t>
      </w:r>
      <w:r>
        <w:tab/>
      </w:r>
      <w:r w:rsidR="001F1663">
        <w:t>Toepassingen van z</w:t>
      </w:r>
      <w:r w:rsidR="00A2070C">
        <w:t>uur-basereacties</w:t>
      </w:r>
      <w:r>
        <w:tab/>
      </w:r>
    </w:p>
    <w:p w14:paraId="2B3ED7AD" w14:textId="77777777" w:rsidR="00A2070C" w:rsidRDefault="00D72FE6" w:rsidP="00D72FE6">
      <w:pPr>
        <w:pStyle w:val="Opsomming"/>
      </w:pPr>
      <w:r>
        <w:t>5</w:t>
      </w:r>
      <w:r>
        <w:tab/>
      </w:r>
      <w:r w:rsidR="00A2070C">
        <w:t>Zuren en basen in het milieu</w:t>
      </w:r>
    </w:p>
    <w:p w14:paraId="24E4C118" w14:textId="77777777" w:rsidR="00D72FE6" w:rsidRDefault="00A2070C" w:rsidP="00D72FE6">
      <w:pPr>
        <w:pStyle w:val="Opsomming"/>
      </w:pPr>
      <w:r>
        <w:t>6</w:t>
      </w:r>
      <w:r>
        <w:tab/>
        <w:t>Titraties</w:t>
      </w:r>
      <w:r w:rsidR="00D72FE6">
        <w:tab/>
      </w:r>
    </w:p>
    <w:p w14:paraId="76D086DD" w14:textId="77777777" w:rsidR="007652ED" w:rsidRDefault="007652ED" w:rsidP="007652ED"/>
    <w:p w14:paraId="38D2C1A0" w14:textId="77777777" w:rsidR="007652ED" w:rsidRPr="00A2070C" w:rsidRDefault="007652ED" w:rsidP="007652ED">
      <w:pPr>
        <w:rPr>
          <w:b/>
          <w:bCs/>
        </w:rPr>
      </w:pPr>
      <w:r w:rsidRPr="00A2070C">
        <w:rPr>
          <w:b/>
          <w:bCs/>
        </w:rPr>
        <w:t>Hoofdstuk 11</w:t>
      </w:r>
      <w:r w:rsidR="00A2070C" w:rsidRPr="00A2070C">
        <w:rPr>
          <w:b/>
          <w:bCs/>
        </w:rPr>
        <w:t xml:space="preserve"> Koolstofchemie</w:t>
      </w:r>
    </w:p>
    <w:p w14:paraId="085ADBFD" w14:textId="77777777" w:rsidR="00D72FE6" w:rsidRDefault="00D72FE6" w:rsidP="00D72FE6">
      <w:pPr>
        <w:pStyle w:val="Opsomming"/>
      </w:pPr>
      <w:r>
        <w:t>1</w:t>
      </w:r>
      <w:r>
        <w:tab/>
      </w:r>
      <w:r w:rsidR="00930183">
        <w:t>Aardolie</w:t>
      </w:r>
      <w:r>
        <w:tab/>
      </w:r>
    </w:p>
    <w:p w14:paraId="20B6299E" w14:textId="77777777" w:rsidR="00D72FE6" w:rsidRDefault="00D72FE6" w:rsidP="00D72FE6">
      <w:pPr>
        <w:pStyle w:val="Opsomming"/>
      </w:pPr>
      <w:r>
        <w:t>2</w:t>
      </w:r>
      <w:r>
        <w:tab/>
      </w:r>
      <w:r w:rsidR="00930183">
        <w:t>Alkanen en alkenen</w:t>
      </w:r>
      <w:r>
        <w:tab/>
      </w:r>
    </w:p>
    <w:p w14:paraId="0767486D" w14:textId="7DB773ED" w:rsidR="00D72FE6" w:rsidRDefault="00D72FE6" w:rsidP="00D72FE6">
      <w:pPr>
        <w:pStyle w:val="Opsomming"/>
      </w:pPr>
      <w:r>
        <w:t>3</w:t>
      </w:r>
      <w:r>
        <w:tab/>
      </w:r>
      <w:r w:rsidR="00DC7D24">
        <w:t>K</w:t>
      </w:r>
      <w:r w:rsidR="00930183">
        <w:t>unststoffen</w:t>
      </w:r>
      <w:r w:rsidR="00DC7D24">
        <w:t xml:space="preserve"> maken</w:t>
      </w:r>
      <w:r>
        <w:tab/>
      </w:r>
    </w:p>
    <w:p w14:paraId="20522FA7" w14:textId="541A6A0C" w:rsidR="00D72FE6" w:rsidRDefault="00D72FE6" w:rsidP="00D72FE6">
      <w:pPr>
        <w:pStyle w:val="Opsomming"/>
      </w:pPr>
      <w:r>
        <w:t>4</w:t>
      </w:r>
      <w:r>
        <w:tab/>
      </w:r>
      <w:r w:rsidR="00930183">
        <w:t>Toepassing</w:t>
      </w:r>
      <w:r w:rsidR="00DC7D24">
        <w:t>en</w:t>
      </w:r>
      <w:r w:rsidR="00930183">
        <w:t xml:space="preserve"> van kunststof</w:t>
      </w:r>
    </w:p>
    <w:p w14:paraId="14632880" w14:textId="3B157DAF" w:rsidR="007C2407" w:rsidRDefault="007C2407" w:rsidP="00D72FE6">
      <w:pPr>
        <w:pStyle w:val="Opsomming"/>
      </w:pPr>
    </w:p>
    <w:p w14:paraId="42836B7B" w14:textId="3FA85B19" w:rsidR="007C2407" w:rsidRPr="007C2407" w:rsidRDefault="007C2407" w:rsidP="007C2407">
      <w:pPr>
        <w:rPr>
          <w:b/>
          <w:bCs/>
        </w:rPr>
      </w:pPr>
      <w:r w:rsidRPr="007C2407">
        <w:rPr>
          <w:b/>
          <w:bCs/>
        </w:rPr>
        <w:t>Hoofdstuk 12 Examentraining</w:t>
      </w:r>
    </w:p>
    <w:p w14:paraId="0BFADA09" w14:textId="77777777" w:rsidR="00D72FE6" w:rsidRDefault="00D72FE6" w:rsidP="00D72FE6">
      <w:pPr>
        <w:pStyle w:val="Opsomming"/>
      </w:pPr>
      <w:r>
        <w:tab/>
      </w:r>
    </w:p>
    <w:p w14:paraId="318B3FDF" w14:textId="77777777" w:rsidR="007652ED" w:rsidRPr="007652ED" w:rsidRDefault="007652ED" w:rsidP="007652ED"/>
    <w:sectPr w:rsidR="007652ED" w:rsidRPr="0076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B996" w14:textId="77777777" w:rsidR="00412FF7" w:rsidRDefault="00412FF7" w:rsidP="00BA460A">
      <w:pPr>
        <w:spacing w:after="0" w:line="240" w:lineRule="auto"/>
      </w:pPr>
      <w:r>
        <w:separator/>
      </w:r>
    </w:p>
  </w:endnote>
  <w:endnote w:type="continuationSeparator" w:id="0">
    <w:p w14:paraId="6AA42A1C" w14:textId="77777777" w:rsidR="00412FF7" w:rsidRDefault="00412FF7" w:rsidP="00BA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F45C" w14:textId="77777777" w:rsidR="00412FF7" w:rsidRDefault="00412FF7" w:rsidP="00BA460A">
      <w:pPr>
        <w:spacing w:after="0" w:line="240" w:lineRule="auto"/>
      </w:pPr>
      <w:r>
        <w:separator/>
      </w:r>
    </w:p>
  </w:footnote>
  <w:footnote w:type="continuationSeparator" w:id="0">
    <w:p w14:paraId="2B73E754" w14:textId="77777777" w:rsidR="00412FF7" w:rsidRDefault="00412FF7" w:rsidP="00BA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0A"/>
    <w:rsid w:val="00012CEE"/>
    <w:rsid w:val="00027823"/>
    <w:rsid w:val="001F1663"/>
    <w:rsid w:val="00202F43"/>
    <w:rsid w:val="003B36CD"/>
    <w:rsid w:val="00412FF7"/>
    <w:rsid w:val="00433BAB"/>
    <w:rsid w:val="004C0C7D"/>
    <w:rsid w:val="00547981"/>
    <w:rsid w:val="00583A21"/>
    <w:rsid w:val="007652ED"/>
    <w:rsid w:val="007C2407"/>
    <w:rsid w:val="00930183"/>
    <w:rsid w:val="00A2070C"/>
    <w:rsid w:val="00BA460A"/>
    <w:rsid w:val="00CE39AD"/>
    <w:rsid w:val="00CF1D6C"/>
    <w:rsid w:val="00D21BE8"/>
    <w:rsid w:val="00D65C5D"/>
    <w:rsid w:val="00D72FE6"/>
    <w:rsid w:val="00DC7D24"/>
    <w:rsid w:val="00E21A28"/>
    <w:rsid w:val="00E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A58AB"/>
  <w15:chartTrackingRefBased/>
  <w15:docId w15:val="{0045BE92-4598-4B4A-A14A-14E547F4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4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A4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60A"/>
    <w:rPr>
      <w:rFonts w:ascii="Segoe UI" w:hAnsi="Segoe UI" w:cs="Segoe UI"/>
      <w:sz w:val="18"/>
      <w:szCs w:val="18"/>
    </w:rPr>
  </w:style>
  <w:style w:type="paragraph" w:customStyle="1" w:styleId="Opsomming">
    <w:name w:val="Opsomming"/>
    <w:basedOn w:val="Standaard"/>
    <w:rsid w:val="00BA460A"/>
    <w:pPr>
      <w:tabs>
        <w:tab w:val="left" w:pos="284"/>
      </w:tabs>
      <w:spacing w:after="0" w:line="276" w:lineRule="auto"/>
      <w:ind w:left="284" w:hanging="284"/>
    </w:pPr>
    <w:rPr>
      <w:rFonts w:ascii="Arial" w:eastAsiaTheme="minorEastAsia" w:hAnsi="Arial"/>
      <w:sz w:val="20"/>
      <w:szCs w:val="20"/>
    </w:rPr>
  </w:style>
  <w:style w:type="paragraph" w:customStyle="1" w:styleId="Tekst">
    <w:name w:val="Tekst"/>
    <w:link w:val="TekstChar"/>
    <w:rsid w:val="007652ED"/>
    <w:pPr>
      <w:tabs>
        <w:tab w:val="left" w:pos="340"/>
      </w:tabs>
      <w:spacing w:after="0" w:line="276" w:lineRule="auto"/>
    </w:pPr>
    <w:rPr>
      <w:rFonts w:ascii="Arial" w:eastAsiaTheme="minorEastAsia" w:hAnsi="Arial"/>
      <w:sz w:val="20"/>
      <w:szCs w:val="20"/>
    </w:rPr>
  </w:style>
  <w:style w:type="character" w:customStyle="1" w:styleId="TekstChar">
    <w:name w:val="Tekst Char"/>
    <w:basedOn w:val="Standaardalinea-lettertype"/>
    <w:link w:val="Tekst"/>
    <w:locked/>
    <w:rsid w:val="007652ED"/>
    <w:rPr>
      <w:rFonts w:ascii="Arial" w:eastAsiaTheme="minorEastAsia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1A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1A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1A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A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1D51043C924AB7AB51EEA902473E" ma:contentTypeVersion="11" ma:contentTypeDescription="Create a new document." ma:contentTypeScope="" ma:versionID="5d655197f8e23def338314480b8f0a75">
  <xsd:schema xmlns:xsd="http://www.w3.org/2001/XMLSchema" xmlns:xs="http://www.w3.org/2001/XMLSchema" xmlns:p="http://schemas.microsoft.com/office/2006/metadata/properties" xmlns:ns3="9999f738-8142-4ea6-9658-9ab582914455" xmlns:ns4="6190d4a2-2acb-405c-b138-ac3bb29034d9" targetNamespace="http://schemas.microsoft.com/office/2006/metadata/properties" ma:root="true" ma:fieldsID="7f2f404364da13407bfddcb7372ee81d" ns3:_="" ns4:_="">
    <xsd:import namespace="9999f738-8142-4ea6-9658-9ab582914455"/>
    <xsd:import namespace="6190d4a2-2acb-405c-b138-ac3bb2903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f738-8142-4ea6-9658-9ab58291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d4a2-2acb-405c-b138-ac3bb2903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A9FD6-8D40-4178-BA58-DB92C660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f738-8142-4ea6-9658-9ab582914455"/>
    <ds:schemaRef ds:uri="6190d4a2-2acb-405c-b138-ac3bb2903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A5DC3-CF73-4AFD-A16D-072FD962E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E71FC-10A3-4E2D-8746-B1E4AD658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Boxtel</dc:creator>
  <cp:keywords/>
  <dc:description/>
  <cp:lastModifiedBy>Marjolein van der Moer</cp:lastModifiedBy>
  <cp:revision>2</cp:revision>
  <dcterms:created xsi:type="dcterms:W3CDTF">2021-02-12T19:46:00Z</dcterms:created>
  <dcterms:modified xsi:type="dcterms:W3CDTF">2021-02-12T19:46:00Z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0x0101007FBA1D51043C924AB7AB51EEA902473E</vt:lpwstr>
  </property>
</Properties>
</file>